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92" w:rsidRDefault="00A875C9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44AAE8" wp14:editId="2E5D745A">
                <wp:simplePos x="0" y="0"/>
                <wp:positionH relativeFrom="margin">
                  <wp:posOffset>355600</wp:posOffset>
                </wp:positionH>
                <wp:positionV relativeFrom="paragraph">
                  <wp:posOffset>207010</wp:posOffset>
                </wp:positionV>
                <wp:extent cx="6257925" cy="1704975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925" cy="1704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2B19" w:rsidRPr="00A875C9" w:rsidRDefault="00A875C9" w:rsidP="00A875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7BE"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Our Week Ahead</w:t>
                            </w:r>
                          </w:p>
                          <w:p w:rsidR="00C979F7" w:rsidRDefault="00A875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76428E" w:rsidRPr="002A27BE"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E37080" w:rsidRPr="002A27BE"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February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44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</w:p>
                          <w:p w:rsidR="00A875C9" w:rsidRPr="00A875C9" w:rsidRDefault="00A875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assoonPrimaryInfant" w:hAnsi="SassoonPrimaryInfant"/>
                                <w:color w:val="000000"/>
                                <w:sz w:val="22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2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Published on: 14.2.2020</w:t>
                            </w:r>
                          </w:p>
                          <w:p w:rsidR="00A875C9" w:rsidRDefault="00A875C9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74008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44AAE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8pt;margin-top:16.3pt;width:492.75pt;height:1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" filled="f" stroked="f">
                <o:lock v:ext="edit" shapetype="t"/>
                <v:textbox>
                  <w:txbxContent>
                    <w:p w:rsidR="002B2B19" w:rsidRPr="00A875C9" w:rsidRDefault="00A875C9" w:rsidP="00A875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7BE"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Our Week Ahead</w:t>
                      </w:r>
                    </w:p>
                    <w:p w:rsidR="00C979F7" w:rsidRDefault="00A875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76428E" w:rsidRPr="002A27BE"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E37080" w:rsidRPr="002A27BE"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February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44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2020</w:t>
                      </w:r>
                    </w:p>
                    <w:p w:rsidR="00A875C9" w:rsidRPr="00A875C9" w:rsidRDefault="00A875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assoonPrimaryInfant" w:hAnsi="SassoonPrimaryInfant"/>
                          <w:color w:val="000000"/>
                          <w:sz w:val="22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2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Published on: 14.2.2020</w:t>
                      </w:r>
                    </w:p>
                    <w:p w:rsidR="00A875C9" w:rsidRDefault="00A875C9"/>
                  </w:txbxContent>
                </v:textbox>
                <w10:wrap anchorx="margin"/>
              </v:shape>
            </w:pict>
          </mc:Fallback>
        </mc:AlternateContent>
      </w:r>
      <w:r w:rsidR="009B5AC7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6985</wp:posOffset>
            </wp:positionV>
            <wp:extent cx="1094740" cy="799896"/>
            <wp:effectExtent l="0" t="0" r="0" b="635"/>
            <wp:wrapThrough wrapText="bothSides">
              <wp:wrapPolygon edited="0">
                <wp:start x="0" y="0"/>
                <wp:lineTo x="0" y="21102"/>
                <wp:lineTo x="21049" y="21102"/>
                <wp:lineTo x="21049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79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E5"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6985</wp:posOffset>
            </wp:positionV>
            <wp:extent cx="1038225" cy="78489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8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9F7" w:rsidRDefault="00C979F7"/>
    <w:p w:rsidR="00C979F7" w:rsidRDefault="00C979F7"/>
    <w:p w:rsidR="00C979F7" w:rsidRDefault="007642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F312F6C" wp14:editId="3CF517E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442075" cy="208597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080" w:rsidRPr="00A312C9" w:rsidRDefault="0002535D" w:rsidP="001F293C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18"/>
                              </w:rPr>
                            </w:pPr>
                            <w:r w:rsidRPr="00A312C9">
                              <w:rPr>
                                <w:rFonts w:ascii="SassoonPrimaryInfant" w:hAnsi="SassoonPrimaryInfant"/>
                                <w:sz w:val="28"/>
                                <w:szCs w:val="18"/>
                              </w:rPr>
                              <w:t xml:space="preserve">Our week ahead – What are we going to be learning? </w:t>
                            </w:r>
                          </w:p>
                          <w:p w:rsidR="00A312C9" w:rsidRDefault="006F4FC4" w:rsidP="00A312C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Listening to the story of </w:t>
                            </w:r>
                            <w:r w:rsidR="0025645E">
                              <w:rPr>
                                <w:rFonts w:ascii="SassoonPrimaryInfant" w:hAnsi="SassoonPrimaryInfant"/>
                                <w:sz w:val="24"/>
                              </w:rPr>
                              <w:t>‘</w:t>
                            </w:r>
                            <w:r w:rsidRPr="006F4FC4">
                              <w:rPr>
                                <w:rFonts w:ascii="SassoonPrimaryInfant" w:hAnsi="SassoonPrimaryInfant"/>
                                <w:i/>
                                <w:sz w:val="24"/>
                              </w:rPr>
                              <w:t>Farmer Duck</w:t>
                            </w:r>
                            <w:r w:rsidR="0025645E">
                              <w:rPr>
                                <w:rFonts w:ascii="SassoonPrimaryInfant" w:hAnsi="SassoonPrimaryInfant"/>
                                <w:i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SassoonPrimaryInfant" w:hAnsi="SassoonPrimaryInfant"/>
                                <w:i/>
                                <w:sz w:val="24"/>
                              </w:rPr>
                              <w:t>.</w:t>
                            </w:r>
                            <w:r w:rsidR="00A312C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 </w:t>
                            </w:r>
                          </w:p>
                          <w:p w:rsidR="006F4FC4" w:rsidRDefault="006F4FC4" w:rsidP="00A312C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Retell and act </w:t>
                            </w:r>
                            <w:r w:rsidR="002F35BF">
                              <w:rPr>
                                <w:rFonts w:ascii="SassoonPrimaryInfant" w:hAnsi="SassoonPrimaryInfant"/>
                                <w:sz w:val="24"/>
                              </w:rPr>
                              <w:t>out the story using a story map and puppets.</w:t>
                            </w:r>
                          </w:p>
                          <w:p w:rsidR="00FC6239" w:rsidRDefault="00FC6239" w:rsidP="00FC62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Writing about Farmer Duck using the correct letter formation, capital letters and full stops.</w:t>
                            </w:r>
                          </w:p>
                          <w:p w:rsidR="006F4FC4" w:rsidRDefault="006F4FC4" w:rsidP="00FC62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 w:rsidRPr="00FC6239">
                              <w:rPr>
                                <w:rFonts w:ascii="SassoonPrimaryInfant" w:hAnsi="SassoonPrimaryInfant"/>
                                <w:sz w:val="24"/>
                              </w:rPr>
                              <w:t>Learn</w:t>
                            </w:r>
                            <w:r w:rsidR="00FC6239">
                              <w:rPr>
                                <w:rFonts w:ascii="SassoonPrimaryInfant" w:hAnsi="SassoonPrimaryInfant"/>
                                <w:sz w:val="24"/>
                              </w:rPr>
                              <w:t xml:space="preserve">ing what </w:t>
                            </w:r>
                            <w:r w:rsidR="002F35BF">
                              <w:rPr>
                                <w:rFonts w:ascii="SassoonPrimaryInfant" w:hAnsi="SassoonPrimaryInfant"/>
                                <w:sz w:val="24"/>
                              </w:rPr>
                              <w:t>‘</w:t>
                            </w:r>
                            <w:r w:rsidR="00FC6239">
                              <w:rPr>
                                <w:rFonts w:ascii="SassoonPrimaryInfant" w:hAnsi="SassoonPrimaryInfant"/>
                                <w:sz w:val="24"/>
                              </w:rPr>
                              <w:t>double means</w:t>
                            </w:r>
                            <w:r w:rsidR="002F35BF">
                              <w:rPr>
                                <w:rFonts w:ascii="SassoonPrimaryInfant" w:hAnsi="SassoonPrimaryInfant"/>
                                <w:sz w:val="24"/>
                              </w:rPr>
                              <w:t>’</w:t>
                            </w:r>
                            <w:r w:rsidR="00FC6239">
                              <w:rPr>
                                <w:rFonts w:ascii="SassoonPrimaryInfant" w:hAnsi="SassoonPrimaryInfant"/>
                                <w:sz w:val="24"/>
                              </w:rPr>
                              <w:t>.</w:t>
                            </w:r>
                          </w:p>
                          <w:p w:rsidR="00FC6239" w:rsidRDefault="00FC6239" w:rsidP="00FC62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Learning how to record doubles.</w:t>
                            </w:r>
                          </w:p>
                          <w:p w:rsidR="002F35BF" w:rsidRPr="00FC6239" w:rsidRDefault="002F35BF" w:rsidP="00FC623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</w:rPr>
                              <w:t>Practicing writing capital letters on the ‘Garden lines’.</w:t>
                            </w:r>
                          </w:p>
                          <w:p w:rsidR="00F554E5" w:rsidRPr="00F554E5" w:rsidRDefault="00F554E5" w:rsidP="00FC6239">
                            <w:pPr>
                              <w:pStyle w:val="ListParagraph"/>
                              <w:ind w:left="1800"/>
                              <w:rPr>
                                <w:rFonts w:ascii="SassoonPrimaryInfant" w:hAnsi="SassoonPrimaryInfan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F312F6C" id="Text Box 2" o:spid="_x0000_s1027" type="#_x0000_t202" style="position:absolute;margin-left:456.05pt;margin-top:1.5pt;width:507.25pt;height:164.25pt;z-index:-251592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f1JwIAAE4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">
                <v:textbox>
                  <w:txbxContent>
                    <w:p w:rsidR="00E37080" w:rsidRPr="00A312C9" w:rsidRDefault="0002535D" w:rsidP="001F293C">
                      <w:pPr>
                        <w:rPr>
                          <w:rFonts w:ascii="SassoonPrimaryInfant" w:hAnsi="SassoonPrimaryInfant"/>
                          <w:sz w:val="28"/>
                          <w:szCs w:val="18"/>
                        </w:rPr>
                      </w:pPr>
                      <w:r w:rsidRPr="00A312C9">
                        <w:rPr>
                          <w:rFonts w:ascii="SassoonPrimaryInfant" w:hAnsi="SassoonPrimaryInfant"/>
                          <w:sz w:val="28"/>
                          <w:szCs w:val="18"/>
                        </w:rPr>
                        <w:t xml:space="preserve">Our week ahead – What are we going to be learning? </w:t>
                      </w:r>
                    </w:p>
                    <w:p w:rsidR="00A312C9" w:rsidRDefault="006F4FC4" w:rsidP="00A312C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Listening to the story of </w:t>
                      </w:r>
                      <w:r w:rsidR="0025645E">
                        <w:rPr>
                          <w:rFonts w:ascii="SassoonPrimaryInfant" w:hAnsi="SassoonPrimaryInfant"/>
                          <w:sz w:val="24"/>
                        </w:rPr>
                        <w:t>‘</w:t>
                      </w:r>
                      <w:r w:rsidRPr="006F4FC4">
                        <w:rPr>
                          <w:rFonts w:ascii="SassoonPrimaryInfant" w:hAnsi="SassoonPrimaryInfant"/>
                          <w:i/>
                          <w:sz w:val="24"/>
                        </w:rPr>
                        <w:t>Farmer Duck</w:t>
                      </w:r>
                      <w:r w:rsidR="0025645E">
                        <w:rPr>
                          <w:rFonts w:ascii="SassoonPrimaryInfant" w:hAnsi="SassoonPrimaryInfant"/>
                          <w:i/>
                          <w:sz w:val="24"/>
                        </w:rPr>
                        <w:t>’</w:t>
                      </w:r>
                      <w:r>
                        <w:rPr>
                          <w:rFonts w:ascii="SassoonPrimaryInfant" w:hAnsi="SassoonPrimaryInfant"/>
                          <w:i/>
                          <w:sz w:val="24"/>
                        </w:rPr>
                        <w:t>.</w:t>
                      </w:r>
                      <w:r w:rsidR="00A312C9">
                        <w:rPr>
                          <w:rFonts w:ascii="SassoonPrimaryInfant" w:hAnsi="SassoonPrimaryInfant"/>
                          <w:sz w:val="24"/>
                        </w:rPr>
                        <w:t xml:space="preserve"> </w:t>
                      </w:r>
                    </w:p>
                    <w:p w:rsidR="006F4FC4" w:rsidRDefault="006F4FC4" w:rsidP="00A312C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 xml:space="preserve">Retell and act </w:t>
                      </w:r>
                      <w:r w:rsidR="002F35BF">
                        <w:rPr>
                          <w:rFonts w:ascii="SassoonPrimaryInfant" w:hAnsi="SassoonPrimaryInfant"/>
                          <w:sz w:val="24"/>
                        </w:rPr>
                        <w:t>out the story using a story map and puppets.</w:t>
                      </w:r>
                    </w:p>
                    <w:p w:rsidR="00FC6239" w:rsidRDefault="00FC6239" w:rsidP="00FC62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>Writing about Farmer Duck using the correct letter formation, capital letters and full stops.</w:t>
                      </w:r>
                    </w:p>
                    <w:p w:rsidR="006F4FC4" w:rsidRDefault="006F4FC4" w:rsidP="00FC62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 w:rsidRPr="00FC6239">
                        <w:rPr>
                          <w:rFonts w:ascii="SassoonPrimaryInfant" w:hAnsi="SassoonPrimaryInfant"/>
                          <w:sz w:val="24"/>
                        </w:rPr>
                        <w:t>Learn</w:t>
                      </w:r>
                      <w:r w:rsidR="00FC6239">
                        <w:rPr>
                          <w:rFonts w:ascii="SassoonPrimaryInfant" w:hAnsi="SassoonPrimaryInfant"/>
                          <w:sz w:val="24"/>
                        </w:rPr>
                        <w:t xml:space="preserve">ing what </w:t>
                      </w:r>
                      <w:r w:rsidR="002F35BF">
                        <w:rPr>
                          <w:rFonts w:ascii="SassoonPrimaryInfant" w:hAnsi="SassoonPrimaryInfant"/>
                          <w:sz w:val="24"/>
                        </w:rPr>
                        <w:t>‘</w:t>
                      </w:r>
                      <w:r w:rsidR="00FC6239">
                        <w:rPr>
                          <w:rFonts w:ascii="SassoonPrimaryInfant" w:hAnsi="SassoonPrimaryInfant"/>
                          <w:sz w:val="24"/>
                        </w:rPr>
                        <w:t>double means</w:t>
                      </w:r>
                      <w:r w:rsidR="002F35BF">
                        <w:rPr>
                          <w:rFonts w:ascii="SassoonPrimaryInfant" w:hAnsi="SassoonPrimaryInfant"/>
                          <w:sz w:val="24"/>
                        </w:rPr>
                        <w:t>’</w:t>
                      </w:r>
                      <w:r w:rsidR="00FC6239">
                        <w:rPr>
                          <w:rFonts w:ascii="SassoonPrimaryInfant" w:hAnsi="SassoonPrimaryInfant"/>
                          <w:sz w:val="24"/>
                        </w:rPr>
                        <w:t>.</w:t>
                      </w:r>
                    </w:p>
                    <w:p w:rsidR="00FC6239" w:rsidRDefault="00FC6239" w:rsidP="00FC62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>Learning how to record doubles.</w:t>
                      </w:r>
                    </w:p>
                    <w:p w:rsidR="002F35BF" w:rsidRPr="00FC6239" w:rsidRDefault="002F35BF" w:rsidP="00FC623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SassoonPrimaryInfant" w:hAnsi="SassoonPrimaryInfant"/>
                          <w:sz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</w:rPr>
                        <w:t>Practicing writing capital letters on the ‘Garden lines’.</w:t>
                      </w:r>
                    </w:p>
                    <w:p w:rsidR="00F554E5" w:rsidRPr="00F554E5" w:rsidRDefault="00F554E5" w:rsidP="00FC6239">
                      <w:pPr>
                        <w:pStyle w:val="ListParagraph"/>
                        <w:ind w:left="1800"/>
                        <w:rPr>
                          <w:rFonts w:ascii="SassoonPrimaryInfant" w:hAnsi="SassoonPrimaryInfan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79F7" w:rsidRDefault="00C979F7"/>
    <w:p w:rsidR="00C979F7" w:rsidRDefault="00C979F7"/>
    <w:p w:rsidR="002A27BE" w:rsidRDefault="00E7100A" w:rsidP="002A27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F179F8" wp14:editId="64E11C72">
                <wp:simplePos x="0" y="0"/>
                <wp:positionH relativeFrom="column">
                  <wp:posOffset>180975</wp:posOffset>
                </wp:positionH>
                <wp:positionV relativeFrom="paragraph">
                  <wp:posOffset>5715</wp:posOffset>
                </wp:positionV>
                <wp:extent cx="3524250" cy="771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79F7" w:rsidRDefault="00C979F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F179F8" id="Text Box 1" o:spid="_x0000_s1028" type="#_x0000_t202" style="position:absolute;margin-left:14.25pt;margin-top:.45pt;width:277.5pt;height:60.7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" filled="f" stroked="f">
                <v:textbox>
                  <w:txbxContent>
                    <w:p w:rsidR="00C979F7" w:rsidRDefault="00C979F7"/>
                  </w:txbxContent>
                </v:textbox>
              </v:shape>
            </w:pict>
          </mc:Fallback>
        </mc:AlternateContent>
      </w:r>
    </w:p>
    <w:p w:rsidR="00C979F7" w:rsidRDefault="00C979F7"/>
    <w:p w:rsidR="00C979F7" w:rsidRDefault="00C979F7"/>
    <w:p w:rsidR="00C15DBB" w:rsidRDefault="00C15DBB"/>
    <w:p w:rsidR="00C15DBB" w:rsidRPr="00C15DBB" w:rsidRDefault="00341D10" w:rsidP="00C15DB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FF320BC" wp14:editId="7D3B791A">
                <wp:simplePos x="0" y="0"/>
                <wp:positionH relativeFrom="margin">
                  <wp:posOffset>189865</wp:posOffset>
                </wp:positionH>
                <wp:positionV relativeFrom="paragraph">
                  <wp:posOffset>100330</wp:posOffset>
                </wp:positionV>
                <wp:extent cx="4210065" cy="62579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65" cy="6257925"/>
                          <a:chOff x="59651" y="-3769330"/>
                          <a:chExt cx="4211390" cy="626215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193" y="-2549306"/>
                            <a:ext cx="2593485" cy="504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856" w:rsidRPr="002F35BF" w:rsidRDefault="004B3631" w:rsidP="00CA0856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2F35BF">
                                <w:rPr>
                                  <w:rFonts w:ascii="SassoonPrimaryInfant" w:hAnsi="SassoonPrimaryInfant"/>
                                  <w:color w:val="FF0000"/>
                                  <w:sz w:val="36"/>
                                  <w:szCs w:val="36"/>
                                  <w:u w:val="single"/>
                                </w:rPr>
                                <w:t>Reminders:</w:t>
                              </w:r>
                            </w:p>
                            <w:p w:rsidR="002F35BF" w:rsidRPr="002A27BE" w:rsidRDefault="002F35BF" w:rsidP="00CA0856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color w:val="FF0000"/>
                                  <w:sz w:val="28"/>
                                  <w:u w:val="single"/>
                                </w:rPr>
                              </w:pPr>
                            </w:p>
                            <w:p w:rsidR="00506E99" w:rsidRPr="00506E99" w:rsidRDefault="00B93A96" w:rsidP="00506E99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assoonPrimaryInfant" w:hAnsi="SassoonPrimaryInfant"/>
                                  <w:u w:val="single"/>
                                </w:rPr>
                              </w:pPr>
                              <w:r w:rsidRPr="002F35BF">
                                <w:rPr>
                                  <w:rFonts w:ascii="SassoonPrimaryInfant" w:hAnsi="SassoonPrimaryInfant"/>
                                  <w:b/>
                                </w:rPr>
                                <w:t>PE kits</w:t>
                              </w:r>
                              <w:r>
                                <w:rPr>
                                  <w:rFonts w:ascii="SassoonPrimaryInfant" w:hAnsi="SassoonPrimaryInfant"/>
                                </w:rPr>
                                <w:t xml:space="preserve"> need</w:t>
                              </w:r>
                              <w:r w:rsidR="00506E99">
                                <w:rPr>
                                  <w:rFonts w:ascii="SassoonPrimaryInfant" w:hAnsi="SassoonPrimaryInfant"/>
                                </w:rPr>
                                <w:t xml:space="preserve"> to be returned after half term. Please ensure that all items still have visible names in each item.  </w:t>
                              </w:r>
                              <w:r w:rsidR="00341D10">
                                <w:rPr>
                                  <w:rFonts w:ascii="SassoonPrimaryInfant" w:hAnsi="SassoonPrimaryInfant"/>
                                </w:rPr>
                                <w:t xml:space="preserve">If not they will be returned to be named. </w:t>
                              </w:r>
                            </w:p>
                            <w:p w:rsidR="00341D10" w:rsidRPr="00341D10" w:rsidRDefault="00341D10" w:rsidP="00341D10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Fonts w:ascii="SassoonPrimaryInfant" w:hAnsi="SassoonPrimaryInfant"/>
                                  <w:b/>
                                  <w:sz w:val="24"/>
                                </w:rPr>
                              </w:pPr>
                              <w:r w:rsidRPr="00341D10">
                                <w:rPr>
                                  <w:rFonts w:ascii="SassoonPrimaryInfant" w:hAnsi="SassoonPrimaryInfant"/>
                                  <w:b/>
                                  <w:sz w:val="24"/>
                                </w:rPr>
                                <w:t xml:space="preserve">Reading books and diaries. </w:t>
                              </w:r>
                            </w:p>
                            <w:p w:rsidR="00341D10" w:rsidRPr="00341D10" w:rsidRDefault="00341D10" w:rsidP="00341D10">
                              <w:pPr>
                                <w:pStyle w:val="ListParagraph"/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  <w:r w:rsidRPr="00341D10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 xml:space="preserve">It is important children are reading regularly at home and reading records must be signed to evidence this. We do monitor who is reading on a regular basis at home. More reading books are available at </w:t>
                              </w:r>
                              <w:hyperlink r:id="rId9" w:history="1">
                                <w:r w:rsidRPr="00341D10">
                                  <w:rPr>
                                    <w:rStyle w:val="Hyperlink"/>
                                    <w:rFonts w:ascii="SassoonPrimaryInfant" w:hAnsi="SassoonPrimaryInfant"/>
                                    <w:sz w:val="24"/>
                                  </w:rPr>
                                  <w:t>https://www.oxfordowl.co.uk/for-home/advice-for-parents/reading-at-home/</w:t>
                                </w:r>
                              </w:hyperlink>
                              <w:r w:rsidRPr="00341D10">
                                <w:rPr>
                                  <w:rFonts w:ascii="SassoonPrimaryInfant" w:hAnsi="SassoonPrimaryInfant"/>
                                  <w:sz w:val="24"/>
                                </w:rPr>
                                <w:t xml:space="preserve">. </w:t>
                              </w:r>
                            </w:p>
                            <w:p w:rsidR="00506E99" w:rsidRPr="002F35BF" w:rsidRDefault="00506E99" w:rsidP="002F35BF">
                              <w:pPr>
                                <w:ind w:left="360"/>
                                <w:rPr>
                                  <w:rFonts w:ascii="SassoonPrimaryInfant" w:hAnsi="SassoonPrimaryInfant"/>
                                  <w:u w:val="single"/>
                                </w:rPr>
                              </w:pPr>
                            </w:p>
                            <w:p w:rsidR="00D206B8" w:rsidRPr="00480203" w:rsidRDefault="00D206B8" w:rsidP="00480203">
                              <w:pPr>
                                <w:ind w:left="360"/>
                                <w:rPr>
                                  <w:rFonts w:ascii="SassoonPrimaryInfant" w:hAnsi="SassoonPrimaryInfant"/>
                                  <w:u w:val="single"/>
                                </w:rPr>
                              </w:pPr>
                            </w:p>
                            <w:p w:rsidR="004B3631" w:rsidRPr="004B3631" w:rsidRDefault="004B3631" w:rsidP="004B3631">
                              <w:pPr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A33A60" w:rsidRPr="00A33A60" w:rsidRDefault="00A33A60">
                              <w:pPr>
                                <w:rPr>
                                  <w:rFonts w:ascii="Comic Sans MS" w:hAnsi="Comic Sans MS"/>
                                  <w:b/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51" y="-3769330"/>
                            <a:ext cx="4211390" cy="1153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AC7" w:rsidRDefault="00D12085" w:rsidP="009B5AC7">
                              <w:pPr>
                                <w:jc w:val="center"/>
                                <w:rPr>
                                  <w:rFonts w:ascii="SassoonPrimaryInfant" w:hAnsi="SassoonPrimaryInfant" w:cs="Arial"/>
                                  <w:color w:val="222222"/>
                                  <w:shd w:val="clear" w:color="auto" w:fill="FFFFFF"/>
                                </w:rPr>
                              </w:pPr>
                              <w:r w:rsidRPr="00D12085">
                                <w:rPr>
                                  <w:rFonts w:ascii="SassoonPrimaryInfant" w:hAnsi="SassoonPrimaryInfant" w:cs="Arial"/>
                                  <w:b/>
                                  <w:color w:val="222222"/>
                                  <w:u w:val="single"/>
                                  <w:shd w:val="clear" w:color="auto" w:fill="FFFFFF"/>
                                </w:rPr>
                                <w:t>Early Excellence</w:t>
                              </w:r>
                              <w:r>
                                <w:rPr>
                                  <w:rFonts w:ascii="SassoonPrimaryInfant" w:hAnsi="SassoonPrimaryInfant" w:cs="Arial"/>
                                  <w:color w:val="222222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:rsidR="00D12085" w:rsidRPr="009B5AC7" w:rsidRDefault="00D12085" w:rsidP="009B5AC7">
                              <w:pPr>
                                <w:jc w:val="center"/>
                                <w:rPr>
                                  <w:rFonts w:ascii="SassoonPrimaryInfant" w:hAnsi="SassoonPrimaryInfant"/>
                                  <w:b/>
                                  <w:sz w:val="24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SassoonPrimaryInfant" w:hAnsi="SassoonPrimaryInfant" w:cs="Arial"/>
                                  <w:color w:val="222222"/>
                                  <w:shd w:val="clear" w:color="auto" w:fill="FFFFFF"/>
                                </w:rPr>
                                <w:t xml:space="preserve">We have had a lovely half term.  Please have a look at your </w:t>
                              </w:r>
                              <w:proofErr w:type="spellStart"/>
                              <w:r>
                                <w:rPr>
                                  <w:rFonts w:ascii="SassoonPrimaryInfant" w:hAnsi="SassoonPrimaryInfant" w:cs="Arial"/>
                                  <w:color w:val="222222"/>
                                  <w:shd w:val="clear" w:color="auto" w:fill="FFFFFF"/>
                                </w:rPr>
                                <w:t>childs</w:t>
                              </w:r>
                              <w:proofErr w:type="spellEnd"/>
                              <w:r>
                                <w:rPr>
                                  <w:rFonts w:ascii="SassoonPrimaryInfant" w:hAnsi="SassoonPrimaryInfant" w:cs="Arial"/>
                                  <w:color w:val="222222"/>
                                  <w:shd w:val="clear" w:color="auto" w:fill="FFFFFF"/>
                                </w:rPr>
                                <w:t xml:space="preserve"> online Learning Journal to see what we have been learning about.  It would be lovely to hear from you with any comments.</w:t>
                              </w:r>
                            </w:p>
                            <w:p w:rsidR="00A44CD7" w:rsidRPr="00355C98" w:rsidRDefault="00A44CD7">
                              <w:pPr>
                                <w:rPr>
                                  <w:rFonts w:ascii="SassoonPrimaryInfant" w:hAnsi="SassoonPrimaryInfant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FF320BC" id="Group 10" o:spid="_x0000_s1029" style="position:absolute;margin-left:14.95pt;margin-top:7.9pt;width:331.5pt;height:492.75pt;z-index:251730944;mso-position-horizontal-relative:margin;mso-width-relative:margin;mso-height-relative:margin" coordorigin="596,-37693" coordsize="42113,6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">
                <v:shape id="_x0000_s1030" type="#_x0000_t202" style="position:absolute;left:691;top:-25493;width:25935;height:50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CA0856" w:rsidRPr="002F35BF" w:rsidRDefault="004B3631" w:rsidP="00CA0856">
                        <w:pPr>
                          <w:jc w:val="center"/>
                          <w:rPr>
                            <w:rFonts w:ascii="SassoonPrimaryInfant" w:hAnsi="SassoonPrimaryInfant"/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2F35BF">
                          <w:rPr>
                            <w:rFonts w:ascii="SassoonPrimaryInfant" w:hAnsi="SassoonPrimaryInfant"/>
                            <w:color w:val="FF0000"/>
                            <w:sz w:val="36"/>
                            <w:szCs w:val="36"/>
                            <w:u w:val="single"/>
                          </w:rPr>
                          <w:t>Reminders:</w:t>
                        </w:r>
                      </w:p>
                      <w:p w:rsidR="002F35BF" w:rsidRPr="002A27BE" w:rsidRDefault="002F35BF" w:rsidP="00CA0856">
                        <w:pPr>
                          <w:jc w:val="center"/>
                          <w:rPr>
                            <w:rFonts w:ascii="SassoonPrimaryInfant" w:hAnsi="SassoonPrimaryInfant"/>
                            <w:color w:val="FF0000"/>
                            <w:sz w:val="28"/>
                            <w:u w:val="single"/>
                          </w:rPr>
                        </w:pPr>
                      </w:p>
                      <w:p w:rsidR="00506E99" w:rsidRPr="00506E99" w:rsidRDefault="00B93A96" w:rsidP="00506E99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SassoonPrimaryInfant" w:hAnsi="SassoonPrimaryInfant"/>
                            <w:u w:val="single"/>
                          </w:rPr>
                        </w:pPr>
                        <w:r w:rsidRPr="002F35BF">
                          <w:rPr>
                            <w:rFonts w:ascii="SassoonPrimaryInfant" w:hAnsi="SassoonPrimaryInfant"/>
                            <w:b/>
                          </w:rPr>
                          <w:t>PE kits</w:t>
                        </w:r>
                        <w:r>
                          <w:rPr>
                            <w:rFonts w:ascii="SassoonPrimaryInfant" w:hAnsi="SassoonPrimaryInfant"/>
                          </w:rPr>
                          <w:t xml:space="preserve"> need</w:t>
                        </w:r>
                        <w:r w:rsidR="00506E99">
                          <w:rPr>
                            <w:rFonts w:ascii="SassoonPrimaryInfant" w:hAnsi="SassoonPrimaryInfant"/>
                          </w:rPr>
                          <w:t xml:space="preserve"> to be returned after half term. Please ensure that all items still have visible names in each item.  </w:t>
                        </w:r>
                        <w:r w:rsidR="00341D10">
                          <w:rPr>
                            <w:rFonts w:ascii="SassoonPrimaryInfant" w:hAnsi="SassoonPrimaryInfant"/>
                          </w:rPr>
                          <w:t xml:space="preserve">If not they will be returned to be named. </w:t>
                        </w:r>
                      </w:p>
                      <w:p w:rsidR="00341D10" w:rsidRPr="00341D10" w:rsidRDefault="00341D10" w:rsidP="00341D1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Fonts w:ascii="SassoonPrimaryInfant" w:hAnsi="SassoonPrimaryInfant"/>
                            <w:b/>
                            <w:sz w:val="24"/>
                          </w:rPr>
                        </w:pPr>
                        <w:r w:rsidRPr="00341D10">
                          <w:rPr>
                            <w:rFonts w:ascii="SassoonPrimaryInfant" w:hAnsi="SassoonPrimaryInfant"/>
                            <w:b/>
                            <w:sz w:val="24"/>
                          </w:rPr>
                          <w:t xml:space="preserve">Reading books and diaries. </w:t>
                        </w:r>
                      </w:p>
                      <w:p w:rsidR="00341D10" w:rsidRPr="00341D10" w:rsidRDefault="00341D10" w:rsidP="00341D10">
                        <w:pPr>
                          <w:pStyle w:val="ListParagraph"/>
                          <w:rPr>
                            <w:rFonts w:ascii="SassoonPrimaryInfant" w:hAnsi="SassoonPrimaryInfant"/>
                            <w:sz w:val="24"/>
                          </w:rPr>
                        </w:pPr>
                        <w:r w:rsidRPr="00341D10">
                          <w:rPr>
                            <w:rFonts w:ascii="SassoonPrimaryInfant" w:hAnsi="SassoonPrimaryInfant"/>
                            <w:sz w:val="24"/>
                          </w:rPr>
                          <w:t xml:space="preserve">It is important children are reading regularly at home and reading records must be signed to evidence this. We do monitor who is reading on a regular basis at home. More reading books are available at </w:t>
                        </w:r>
                        <w:hyperlink r:id="rId10" w:history="1">
                          <w:r w:rsidRPr="00341D10">
                            <w:rPr>
                              <w:rStyle w:val="Hyperlink"/>
                              <w:rFonts w:ascii="SassoonPrimaryInfant" w:hAnsi="SassoonPrimaryInfant"/>
                              <w:sz w:val="24"/>
                            </w:rPr>
                            <w:t>https://www.oxfordowl.co.uk/for-home/advice-for-parents/reading-at-home/</w:t>
                          </w:r>
                        </w:hyperlink>
                        <w:r w:rsidRPr="00341D10">
                          <w:rPr>
                            <w:rFonts w:ascii="SassoonPrimaryInfant" w:hAnsi="SassoonPrimaryInfant"/>
                            <w:sz w:val="24"/>
                          </w:rPr>
                          <w:t xml:space="preserve">. </w:t>
                        </w:r>
                      </w:p>
                      <w:p w:rsidR="00506E99" w:rsidRPr="002F35BF" w:rsidRDefault="00506E99" w:rsidP="002F35BF">
                        <w:pPr>
                          <w:ind w:left="360"/>
                          <w:rPr>
                            <w:rFonts w:ascii="SassoonPrimaryInfant" w:hAnsi="SassoonPrimaryInfant"/>
                            <w:u w:val="single"/>
                          </w:rPr>
                        </w:pPr>
                      </w:p>
                      <w:p w:rsidR="00D206B8" w:rsidRPr="00480203" w:rsidRDefault="00D206B8" w:rsidP="00480203">
                        <w:pPr>
                          <w:ind w:left="360"/>
                          <w:rPr>
                            <w:rFonts w:ascii="SassoonPrimaryInfant" w:hAnsi="SassoonPrimaryInfant"/>
                            <w:u w:val="single"/>
                          </w:rPr>
                        </w:pPr>
                      </w:p>
                      <w:p w:rsidR="004B3631" w:rsidRPr="004B3631" w:rsidRDefault="004B3631" w:rsidP="004B3631">
                        <w:pPr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A33A60" w:rsidRPr="00A33A60" w:rsidRDefault="00A33A60">
                        <w:pPr>
                          <w:rPr>
                            <w:rFonts w:ascii="Comic Sans MS" w:hAnsi="Comic Sans MS"/>
                            <w:b/>
                            <w:color w:val="00B0F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596;top:-37693;width:42114;height:11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9B5AC7" w:rsidRDefault="00D12085" w:rsidP="009B5AC7">
                        <w:pPr>
                          <w:jc w:val="center"/>
                          <w:rPr>
                            <w:rFonts w:ascii="SassoonPrimaryInfant" w:hAnsi="SassoonPrimaryInfant" w:cs="Arial"/>
                            <w:color w:val="222222"/>
                            <w:shd w:val="clear" w:color="auto" w:fill="FFFFFF"/>
                          </w:rPr>
                        </w:pPr>
                        <w:r w:rsidRPr="00D12085">
                          <w:rPr>
                            <w:rFonts w:ascii="SassoonPrimaryInfant" w:hAnsi="SassoonPrimaryInfant" w:cs="Arial"/>
                            <w:b/>
                            <w:color w:val="222222"/>
                            <w:u w:val="single"/>
                            <w:shd w:val="clear" w:color="auto" w:fill="FFFFFF"/>
                          </w:rPr>
                          <w:t>Early Excellence</w:t>
                        </w:r>
                        <w:r>
                          <w:rPr>
                            <w:rFonts w:ascii="SassoonPrimaryInfant" w:hAnsi="SassoonPrimaryInfant" w:cs="Arial"/>
                            <w:color w:val="222222"/>
                            <w:shd w:val="clear" w:color="auto" w:fill="FFFFFF"/>
                          </w:rPr>
                          <w:t>.</w:t>
                        </w:r>
                      </w:p>
                      <w:p w:rsidR="00D12085" w:rsidRPr="009B5AC7" w:rsidRDefault="00D12085" w:rsidP="009B5AC7">
                        <w:pPr>
                          <w:jc w:val="center"/>
                          <w:rPr>
                            <w:rFonts w:ascii="SassoonPrimaryInfant" w:hAnsi="SassoonPrimaryInfant"/>
                            <w:b/>
                            <w:sz w:val="24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SassoonPrimaryInfant" w:hAnsi="SassoonPrimaryInfant" w:cs="Arial"/>
                            <w:color w:val="222222"/>
                            <w:shd w:val="clear" w:color="auto" w:fill="FFFFFF"/>
                          </w:rPr>
                          <w:t xml:space="preserve">We have had a lovely half term.  Please have a look at your </w:t>
                        </w:r>
                        <w:proofErr w:type="spellStart"/>
                        <w:r>
                          <w:rPr>
                            <w:rFonts w:ascii="SassoonPrimaryInfant" w:hAnsi="SassoonPrimaryInfant" w:cs="Arial"/>
                            <w:color w:val="222222"/>
                            <w:shd w:val="clear" w:color="auto" w:fill="FFFFFF"/>
                          </w:rPr>
                          <w:t>childs</w:t>
                        </w:r>
                        <w:proofErr w:type="spellEnd"/>
                        <w:r>
                          <w:rPr>
                            <w:rFonts w:ascii="SassoonPrimaryInfant" w:hAnsi="SassoonPrimaryInfant" w:cs="Arial"/>
                            <w:color w:val="222222"/>
                            <w:shd w:val="clear" w:color="auto" w:fill="FFFFFF"/>
                          </w:rPr>
                          <w:t xml:space="preserve"> online Learning Journal to see what we have been learning about.  It would be lovely to hear from you with any comments.</w:t>
                        </w:r>
                      </w:p>
                      <w:p w:rsidR="00A44CD7" w:rsidRPr="00355C98" w:rsidRDefault="00A44CD7">
                        <w:pPr>
                          <w:rPr>
                            <w:rFonts w:ascii="SassoonPrimaryInfant" w:hAnsi="SassoonPrimaryInfant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15DBB" w:rsidRPr="00C15DBB" w:rsidRDefault="00C15DBB" w:rsidP="00C15DBB"/>
    <w:p w:rsidR="00C15DBB" w:rsidRPr="00C15DBB" w:rsidRDefault="00C15DBB" w:rsidP="00C15DBB"/>
    <w:p w:rsidR="00C15DBB" w:rsidRDefault="00C15DBB" w:rsidP="00C15DBB"/>
    <w:p w:rsidR="00C979F7" w:rsidRPr="00C15DBB" w:rsidRDefault="00341D10" w:rsidP="00C15DB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4C7AE1" wp14:editId="7512C9E0">
                <wp:simplePos x="0" y="0"/>
                <wp:positionH relativeFrom="margin">
                  <wp:posOffset>2886075</wp:posOffset>
                </wp:positionH>
                <wp:positionV relativeFrom="paragraph">
                  <wp:posOffset>8255</wp:posOffset>
                </wp:positionV>
                <wp:extent cx="3390900" cy="1447800"/>
                <wp:effectExtent l="19050" t="0" r="38100" b="38100"/>
                <wp:wrapNone/>
                <wp:docPr id="22" name="Clou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447800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11A533" id="Cloud 22" o:spid="_x0000_s1026" style="position:absolute;margin-left:227.25pt;margin-top:.65pt;width:267pt;height:11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48dd4 [1951]" strokecolor="#8db3e2 [1311]" strokeweight="2pt">
                <v:path arrowok="t" o:connecttype="custom" o:connectlocs="368368,877293;169545,850582;543800,1169601;456830,1182370;1293409,1310058;1240975,1251744;2262719,1164641;2241762,1228619;2678889,769278;2934070,1008433;3280853,514572;3167195,604255;3008168,181846;3014133,224208;2282421,132447;2340663,78422;1737915,158186;1766094,111601;1098903,174004;1200944,219181;323941,529151;306123,481595" o:connectangles="0,0,0,0,0,0,0,0,0,0,0,0,0,0,0,0,0,0,0,0,0,0"/>
                <w10:wrap anchorx="margin"/>
              </v:shape>
            </w:pict>
          </mc:Fallback>
        </mc:AlternateContent>
      </w:r>
    </w:p>
    <w:p w:rsidR="00341D10" w:rsidRDefault="005F29C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1687A4" wp14:editId="3B5E8621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2895600" cy="4476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922" w:rsidRPr="001E26D9" w:rsidRDefault="00341D10">
                            <w:pPr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8"/>
                              </w:rPr>
                              <w:t>W.O.W – Word o</w:t>
                            </w:r>
                            <w:r w:rsidR="001E26D9" w:rsidRPr="001E26D9"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8"/>
                              </w:rPr>
                              <w:t xml:space="preserve">f the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1687A4" id="Text Box 23" o:spid="_x0000_s1032" type="#_x0000_t202" style="position:absolute;margin-left:259.5pt;margin-top:.7pt;width:228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" filled="f" stroked="f" strokeweight=".5pt">
                <v:textbox>
                  <w:txbxContent>
                    <w:p w:rsidR="00CA7922" w:rsidRPr="001E26D9" w:rsidRDefault="00341D10">
                      <w:pPr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8"/>
                        </w:rPr>
                        <w:t>W.O.W – Word o</w:t>
                      </w:r>
                      <w:r w:rsidR="001E26D9" w:rsidRPr="001E26D9"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8"/>
                        </w:rPr>
                        <w:t xml:space="preserve">f the Week.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E983BF" wp14:editId="5B6FF793">
                <wp:simplePos x="0" y="0"/>
                <wp:positionH relativeFrom="column">
                  <wp:posOffset>2962275</wp:posOffset>
                </wp:positionH>
                <wp:positionV relativeFrom="paragraph">
                  <wp:posOffset>227965</wp:posOffset>
                </wp:positionV>
                <wp:extent cx="3190875" cy="24860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239" w:rsidRDefault="00FC6239" w:rsidP="00FC6239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  <w:p w:rsidR="006F4FC4" w:rsidRPr="00A875C9" w:rsidRDefault="00FC6239" w:rsidP="00FC6239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 w:rsidRPr="00A875C9"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Double</w:t>
                            </w:r>
                          </w:p>
                          <w:p w:rsidR="00FC6239" w:rsidRPr="00A875C9" w:rsidRDefault="00A875C9" w:rsidP="00A875C9">
                            <w:pPr>
                              <w:pStyle w:val="NoSpacing"/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                </w:t>
                            </w:r>
                            <w:r w:rsidR="00FC6239" w:rsidRPr="00A875C9">
                              <w:rPr>
                                <w:rFonts w:ascii="SassoonPrimaryInfant" w:hAnsi="SassoonPrimaryInfant"/>
                                <w:color w:val="FFFFFF" w:themeColor="background1"/>
                                <w:sz w:val="24"/>
                                <w:lang w:val="en-US"/>
                              </w:rPr>
                              <w:t>Two of the same thing.</w:t>
                            </w:r>
                          </w:p>
                          <w:p w:rsidR="006F4FC4" w:rsidRPr="00A875C9" w:rsidRDefault="006F4FC4" w:rsidP="006F4FC4">
                            <w:pPr>
                              <w:pStyle w:val="NoSpacing"/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6F4FC4" w:rsidRPr="009C68BB" w:rsidRDefault="006F4FC4" w:rsidP="006F4FC4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E983BF" id="_x0000_s1033" type="#_x0000_t202" style="position:absolute;margin-left:233.25pt;margin-top:17.95pt;width:251.25pt;height:19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" filled="f" stroked="f" strokeweight=".5pt">
                <v:textbox>
                  <w:txbxContent>
                    <w:p w:rsidR="00FC6239" w:rsidRDefault="00FC6239" w:rsidP="00FC6239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4"/>
                          <w:lang w:val="en-US"/>
                        </w:rPr>
                      </w:pPr>
                    </w:p>
                    <w:p w:rsidR="006F4FC4" w:rsidRPr="00A875C9" w:rsidRDefault="00FC6239" w:rsidP="00FC6239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4"/>
                          <w:lang w:val="en-US"/>
                        </w:rPr>
                      </w:pPr>
                      <w:r w:rsidRPr="00A875C9"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4"/>
                          <w:lang w:val="en-US"/>
                        </w:rPr>
                        <w:t>Double</w:t>
                      </w:r>
                    </w:p>
                    <w:p w:rsidR="00FC6239" w:rsidRPr="00A875C9" w:rsidRDefault="00A875C9" w:rsidP="00A875C9">
                      <w:pPr>
                        <w:pStyle w:val="NoSpacing"/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lang w:val="en-US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FFFFF" w:themeColor="background1"/>
                          <w:sz w:val="24"/>
                          <w:lang w:val="en-US"/>
                        </w:rPr>
                        <w:t xml:space="preserve">                 </w:t>
                      </w:r>
                      <w:r w:rsidR="00FC6239" w:rsidRPr="00A875C9">
                        <w:rPr>
                          <w:rFonts w:ascii="SassoonPrimaryInfant" w:hAnsi="SassoonPrimaryInfant"/>
                          <w:color w:val="FFFFFF" w:themeColor="background1"/>
                          <w:sz w:val="24"/>
                          <w:lang w:val="en-US"/>
                        </w:rPr>
                        <w:t>Two of the same thing.</w:t>
                      </w:r>
                    </w:p>
                    <w:p w:rsidR="006F4FC4" w:rsidRPr="00A875C9" w:rsidRDefault="006F4FC4" w:rsidP="006F4FC4">
                      <w:pPr>
                        <w:pStyle w:val="NoSpacing"/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6F4FC4" w:rsidRPr="009C68BB" w:rsidRDefault="006F4FC4" w:rsidP="006F4FC4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color w:val="FFFFFF" w:themeColor="background1"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9F7" w:rsidRDefault="00C979F7"/>
    <w:p w:rsidR="00C979F7" w:rsidRDefault="00C979F7"/>
    <w:p w:rsidR="00C979F7" w:rsidRDefault="00A875C9">
      <w:pPr>
        <w:tabs>
          <w:tab w:val="left" w:pos="3294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FE1DB03" wp14:editId="569BD183">
                <wp:simplePos x="0" y="0"/>
                <wp:positionH relativeFrom="margin">
                  <wp:posOffset>2914650</wp:posOffset>
                </wp:positionH>
                <wp:positionV relativeFrom="paragraph">
                  <wp:posOffset>210820</wp:posOffset>
                </wp:positionV>
                <wp:extent cx="3667125" cy="3581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AC7" w:rsidRDefault="00341D10" w:rsidP="00341D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085">
                              <w:rPr>
                                <w:rFonts w:ascii="SassoonPrimaryInfant" w:hAnsi="SassoonPrimaryInfant"/>
                                <w:b/>
                                <w:i/>
                                <w:sz w:val="24"/>
                                <w:u w:val="single"/>
                                <w:lang w:val="en-US"/>
                              </w:rPr>
                              <w:t>Dates for the diary</w:t>
                            </w:r>
                            <w:r w:rsidRPr="005F29C1">
                              <w:rPr>
                                <w:rFonts w:ascii="SassoonPrimaryInfant" w:hAnsi="SassoonPrimaryInfant"/>
                                <w:b/>
                                <w:i/>
                                <w:sz w:val="24"/>
                                <w:lang w:val="en-US"/>
                              </w:rPr>
                              <w:t>:</w:t>
                            </w:r>
                            <w:r w:rsidR="005F29C1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                                          </w:t>
                            </w:r>
                            <w:r w:rsidR="00FC6239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                     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>24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>/25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>/27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 xml:space="preserve"> February</w:t>
                            </w:r>
                            <w:r w:rsidR="00D12085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D12085" w:rsidRPr="00D12085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>Reading Workshop</w:t>
                            </w:r>
                            <w:r w:rsidR="00D120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</w:t>
                            </w:r>
                            <w:r w:rsidR="00D12085" w:rsidRPr="00D120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1E96" w:rsidRPr="006D1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It will</w:t>
                            </w:r>
                            <w:r w:rsidR="00D120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</w:t>
                            </w:r>
                            <w:r w:rsidR="006D1E96" w:rsidRPr="006D1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 opportunity to spend time with your child in school and see how we teach reading skills so you can support your child at home using the same strategies. </w:t>
                            </w:r>
                            <w:r w:rsidR="006D1E96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Please remember only </w:t>
                            </w:r>
                            <w:r w:rsidR="006D1E96" w:rsidRPr="006D1E96">
                              <w:rPr>
                                <w:rFonts w:ascii="SassoonPrimaryInfant" w:hAnsi="SassoonPrimaryInfant"/>
                                <w:sz w:val="24"/>
                                <w:u w:val="single"/>
                                <w:lang w:val="en-US"/>
                              </w:rPr>
                              <w:t>1 adult</w:t>
                            </w:r>
                            <w:r w:rsidR="00864FD5">
                              <w:rPr>
                                <w:rFonts w:ascii="SassoonPrimaryInfant" w:hAnsi="SassoonPrimaryInfant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864FD5">
                              <w:rPr>
                                <w:rFonts w:ascii="SassoonPrimaryInfant" w:hAnsi="SassoonPrimaryInfant"/>
                                <w:sz w:val="24"/>
                                <w:u w:val="single"/>
                                <w:lang w:val="en-US"/>
                              </w:rPr>
                              <w:t>only</w:t>
                            </w:r>
                            <w:bookmarkStart w:id="0" w:name="_GoBack"/>
                            <w:bookmarkEnd w:id="0"/>
                            <w:r w:rsidR="00864FD5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 per child</w:t>
                            </w:r>
                            <w:r w:rsidR="006D1E96" w:rsidRPr="006D1E9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6D1E96" w:rsidRPr="006D1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B5AC7" w:rsidRDefault="009B5AC7" w:rsidP="009B5AC7">
                            <w:pPr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</w:pPr>
                            <w:r w:rsidRPr="00A875C9">
                              <w:rPr>
                                <w:rFonts w:ascii="SassoonPrimaryInfant" w:hAnsi="SassoonPrimaryInfant" w:cs="Arial"/>
                                <w:b/>
                                <w:color w:val="222222"/>
                                <w:shd w:val="clear" w:color="auto" w:fill="FFFFFF"/>
                              </w:rPr>
                              <w:t>Friday 28</w:t>
                            </w:r>
                            <w:r w:rsidRPr="00A875C9">
                              <w:rPr>
                                <w:rFonts w:ascii="SassoonPrimaryInfant" w:hAnsi="SassoonPrimaryInfant" w:cs="Arial"/>
                                <w:b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A875C9">
                              <w:rPr>
                                <w:rFonts w:ascii="SassoonPrimaryInfant" w:hAnsi="SassoonPrimaryInfant" w:cs="Arial"/>
                                <w:b/>
                                <w:color w:val="222222"/>
                                <w:shd w:val="clear" w:color="auto" w:fill="FFFFFF"/>
                              </w:rPr>
                              <w:t xml:space="preserve"> February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9B5AC7"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>'Dare to be different' d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 xml:space="preserve">ay, </w:t>
                            </w:r>
                            <w:r w:rsidRPr="009B5AC7"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 xml:space="preserve">Children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 xml:space="preserve">to </w:t>
                            </w:r>
                            <w:r w:rsidRPr="009B5AC7"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>bring in 50p for each dare they fulfil</w:t>
                            </w:r>
                            <w:r w:rsidR="00D12085"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2F35BF">
                              <w:rPr>
                                <w:rFonts w:ascii="SassoonPrimaryInfant" w:hAnsi="SassoonPrimaryInfant" w:cs="Arial"/>
                                <w:color w:val="222222"/>
                                <w:shd w:val="clear" w:color="auto" w:fill="FFFFFF"/>
                              </w:rPr>
                              <w:t xml:space="preserve"> See the poster in the classroom windows.</w:t>
                            </w:r>
                          </w:p>
                          <w:p w:rsidR="009B5AC7" w:rsidRDefault="009B5AC7" w:rsidP="009B5AC7">
                            <w:pPr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</w:pP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>Thursday 19</w:t>
                            </w: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lang w:val="en-US"/>
                              </w:rPr>
                              <w:t xml:space="preserve"> March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 xml:space="preserve"> – Reception trip to </w:t>
                            </w:r>
                            <w:r w:rsidRPr="005F29C1"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>Atwell Farm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lang w:val="en-US"/>
                              </w:rPr>
                              <w:t>. Please see the attached letter below for details.</w:t>
                            </w:r>
                          </w:p>
                          <w:p w:rsidR="006D1E96" w:rsidRDefault="009B5AC7" w:rsidP="00341D1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>Friday 20</w:t>
                            </w: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9B5AC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March</w:t>
                            </w:r>
                            <w:r w:rsidRPr="009B5AC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  <w:t xml:space="preserve"> – Science Fair competition, for full details please see the main school newsletter.</w:t>
                            </w:r>
                          </w:p>
                          <w:p w:rsidR="00A875C9" w:rsidRPr="002F35BF" w:rsidRDefault="00A875C9" w:rsidP="00341D10">
                            <w:p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35B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We hope that you all have a lovely half term and we look forward to seeing you after the holiday </w:t>
                            </w:r>
                            <w:r w:rsidRPr="002F35B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sym w:font="Wingdings" w:char="F04A"/>
                            </w:r>
                            <w:r w:rsidRPr="002F35B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B5AC7" w:rsidRDefault="009B5AC7" w:rsidP="00341D1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5AC7" w:rsidRPr="009B5AC7" w:rsidRDefault="009B5AC7" w:rsidP="00341D1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6D1E96" w:rsidRPr="006D1E96" w:rsidRDefault="006D1E96" w:rsidP="00341D10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DB0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29.5pt;margin-top:16.6pt;width:288.75pt;height:282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">
                <v:textbox>
                  <w:txbxContent>
                    <w:p w:rsidR="009B5AC7" w:rsidRDefault="00341D10" w:rsidP="00341D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085">
                        <w:rPr>
                          <w:rFonts w:ascii="SassoonPrimaryInfant" w:hAnsi="SassoonPrimaryInfant"/>
                          <w:b/>
                          <w:i/>
                          <w:sz w:val="24"/>
                          <w:u w:val="single"/>
                          <w:lang w:val="en-US"/>
                        </w:rPr>
                        <w:t>Dates for the diary</w:t>
                      </w:r>
                      <w:r w:rsidRPr="005F29C1">
                        <w:rPr>
                          <w:rFonts w:ascii="SassoonPrimaryInfant" w:hAnsi="SassoonPrimaryInfant"/>
                          <w:b/>
                          <w:i/>
                          <w:sz w:val="24"/>
                          <w:lang w:val="en-US"/>
                        </w:rPr>
                        <w:t>:</w:t>
                      </w:r>
                      <w:r w:rsidR="005F29C1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                                          </w:t>
                      </w:r>
                      <w:r w:rsidR="00FC6239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                     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>24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>/25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>/27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="00D12085" w:rsidRPr="00D12085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 xml:space="preserve"> February</w:t>
                      </w:r>
                      <w:r w:rsidR="00D12085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 </w:t>
                      </w:r>
                      <w:r w:rsidR="00D12085" w:rsidRPr="00D12085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>Reading Workshop</w:t>
                      </w:r>
                      <w:r w:rsidR="00D12085">
                        <w:rPr>
                          <w:rFonts w:ascii="Comic Sans MS" w:hAnsi="Comic Sans MS"/>
                          <w:sz w:val="20"/>
                          <w:szCs w:val="20"/>
                        </w:rPr>
                        <w:t>-</w:t>
                      </w:r>
                      <w:r w:rsidR="00D12085" w:rsidRPr="00D120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D1E96" w:rsidRPr="006D1E96">
                        <w:rPr>
                          <w:rFonts w:ascii="Comic Sans MS" w:hAnsi="Comic Sans MS"/>
                          <w:sz w:val="20"/>
                          <w:szCs w:val="20"/>
                        </w:rPr>
                        <w:t>It will</w:t>
                      </w:r>
                      <w:r w:rsidR="00D120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</w:t>
                      </w:r>
                      <w:r w:rsidR="006D1E96" w:rsidRPr="006D1E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 opportunity to spend time with your child in school and see how we teach reading skills so you can support your child at home using the same strategies. </w:t>
                      </w:r>
                      <w:r w:rsidR="006D1E96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Please remember only </w:t>
                      </w:r>
                      <w:r w:rsidR="006D1E96" w:rsidRPr="006D1E96">
                        <w:rPr>
                          <w:rFonts w:ascii="SassoonPrimaryInfant" w:hAnsi="SassoonPrimaryInfant"/>
                          <w:sz w:val="24"/>
                          <w:u w:val="single"/>
                          <w:lang w:val="en-US"/>
                        </w:rPr>
                        <w:t>1 adult</w:t>
                      </w:r>
                      <w:r w:rsidR="00864FD5">
                        <w:rPr>
                          <w:rFonts w:ascii="SassoonPrimaryInfant" w:hAnsi="SassoonPrimaryInfant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="00864FD5">
                        <w:rPr>
                          <w:rFonts w:ascii="SassoonPrimaryInfant" w:hAnsi="SassoonPrimaryInfant"/>
                          <w:sz w:val="24"/>
                          <w:u w:val="single"/>
                          <w:lang w:val="en-US"/>
                        </w:rPr>
                        <w:t>only</w:t>
                      </w:r>
                      <w:bookmarkStart w:id="1" w:name="_GoBack"/>
                      <w:bookmarkEnd w:id="1"/>
                      <w:r w:rsidR="00864FD5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 per child</w:t>
                      </w:r>
                      <w:r w:rsidR="006D1E96" w:rsidRPr="006D1E96">
                        <w:rPr>
                          <w:rFonts w:ascii="SassoonPrimaryInfant" w:hAnsi="SassoonPrimaryInfant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6D1E96" w:rsidRPr="006D1E9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B5AC7" w:rsidRDefault="009B5AC7" w:rsidP="009B5AC7">
                      <w:pPr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</w:pPr>
                      <w:r w:rsidRPr="00A875C9">
                        <w:rPr>
                          <w:rFonts w:ascii="SassoonPrimaryInfant" w:hAnsi="SassoonPrimaryInfant" w:cs="Arial"/>
                          <w:b/>
                          <w:color w:val="222222"/>
                          <w:shd w:val="clear" w:color="auto" w:fill="FFFFFF"/>
                        </w:rPr>
                        <w:t>Friday 28</w:t>
                      </w:r>
                      <w:r w:rsidRPr="00A875C9">
                        <w:rPr>
                          <w:rFonts w:ascii="SassoonPrimaryInfant" w:hAnsi="SassoonPrimaryInfant" w:cs="Arial"/>
                          <w:b/>
                          <w:color w:val="222222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A875C9">
                        <w:rPr>
                          <w:rFonts w:ascii="SassoonPrimaryInfant" w:hAnsi="SassoonPrimaryInfant" w:cs="Arial"/>
                          <w:b/>
                          <w:color w:val="222222"/>
                          <w:shd w:val="clear" w:color="auto" w:fill="FFFFFF"/>
                        </w:rPr>
                        <w:t xml:space="preserve"> February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9B5AC7"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>'Dare to be different' d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 xml:space="preserve">ay, </w:t>
                      </w:r>
                      <w:r w:rsidRPr="009B5AC7"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 xml:space="preserve">Children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 xml:space="preserve">to </w:t>
                      </w:r>
                      <w:r w:rsidRPr="009B5AC7"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>bring in 50p for each dare they fulfil</w:t>
                      </w:r>
                      <w:r w:rsidR="00D12085"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>.</w:t>
                      </w:r>
                      <w:r w:rsidR="002F35BF">
                        <w:rPr>
                          <w:rFonts w:ascii="SassoonPrimaryInfant" w:hAnsi="SassoonPrimaryInfant" w:cs="Arial"/>
                          <w:color w:val="222222"/>
                          <w:shd w:val="clear" w:color="auto" w:fill="FFFFFF"/>
                        </w:rPr>
                        <w:t xml:space="preserve"> See the poster in the classroom windows.</w:t>
                      </w:r>
                    </w:p>
                    <w:p w:rsidR="009B5AC7" w:rsidRDefault="009B5AC7" w:rsidP="009B5AC7">
                      <w:pPr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</w:pP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>Thursday 19</w:t>
                      </w: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lang w:val="en-US"/>
                        </w:rPr>
                        <w:t xml:space="preserve"> March</w:t>
                      </w:r>
                      <w:r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 xml:space="preserve"> – Reception trip to </w:t>
                      </w:r>
                      <w:r w:rsidRPr="005F29C1"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>Atwell Farm</w:t>
                      </w:r>
                      <w:r>
                        <w:rPr>
                          <w:rFonts w:ascii="SassoonPrimaryInfant" w:hAnsi="SassoonPrimaryInfant"/>
                          <w:sz w:val="24"/>
                          <w:lang w:val="en-US"/>
                        </w:rPr>
                        <w:t>. Please see the attached letter below for details.</w:t>
                      </w:r>
                    </w:p>
                    <w:p w:rsidR="006D1E96" w:rsidRDefault="009B5AC7" w:rsidP="00341D1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>Friday 20</w:t>
                      </w: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9B5AC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 xml:space="preserve"> March</w:t>
                      </w:r>
                      <w:r w:rsidRPr="009B5AC7"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  <w:t xml:space="preserve"> – Science Fair competition, for full details please see the main school newsletter.</w:t>
                      </w:r>
                    </w:p>
                    <w:p w:rsidR="00A875C9" w:rsidRPr="002F35BF" w:rsidRDefault="00A875C9" w:rsidP="00341D10">
                      <w:p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F35B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 xml:space="preserve">We hope that you all have a lovely half term and we look forward to seeing you after the holiday </w:t>
                      </w:r>
                      <w:r w:rsidRPr="002F35B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sym w:font="Wingdings" w:char="F04A"/>
                      </w:r>
                      <w:r w:rsidRPr="002F35B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B5AC7" w:rsidRDefault="009B5AC7" w:rsidP="00341D1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</w:p>
                    <w:p w:rsidR="009B5AC7" w:rsidRPr="009B5AC7" w:rsidRDefault="009B5AC7" w:rsidP="00341D1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  <w:lang w:val="en-US"/>
                        </w:rPr>
                      </w:pPr>
                    </w:p>
                    <w:p w:rsidR="006D1E96" w:rsidRPr="006D1E96" w:rsidRDefault="006D1E96" w:rsidP="00341D10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4230" w:rsidRDefault="001F293C">
      <w:pPr>
        <w:tabs>
          <w:tab w:val="left" w:pos="329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59F60D" wp14:editId="1F41180F">
                <wp:simplePos x="0" y="0"/>
                <wp:positionH relativeFrom="margin">
                  <wp:posOffset>495300</wp:posOffset>
                </wp:positionH>
                <wp:positionV relativeFrom="paragraph">
                  <wp:posOffset>7000102</wp:posOffset>
                </wp:positionV>
                <wp:extent cx="5599123" cy="1243173"/>
                <wp:effectExtent l="19050" t="0" r="40005" b="33655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123" cy="124317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631" w:rsidRPr="00EA602F" w:rsidRDefault="004B3631" w:rsidP="004B363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59F60D" id="Cloud 5" o:spid="_x0000_s1035" style="position:absolute;margin-left:39pt;margin-top:551.2pt;width:440.9pt;height:97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79646 [3209]" strokeweight="2pt">
                <v:stroke joinstyle="miter"/>
                <v:formulas/>
                <v:path arrowok="t" o:connecttype="custom" o:connectlocs="608257,753300;279956,730364;897933,1004294;754326,1015258;2135703,1124899;2049123,1074827;3736248,1000035;3701642,1054970;4423437,660551;4844797,865905;5417411,441844;5229736,518852;4967148,156145;4976998,192519;3768780,113727;3864950,67339;2869680,135828;2916210,95828;1814531,149411;1983023,188203;534898,454362;505476,413528" o:connectangles="0,0,0,0,0,0,0,0,0,0,0,0,0,0,0,0,0,0,0,0,0,0" textboxrect="0,0,43200,43200"/>
                <v:textbox>
                  <w:txbxContent>
                    <w:p w:rsidR="004B3631" w:rsidRPr="00EA602F" w:rsidRDefault="004B3631" w:rsidP="004B363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C4230" w:rsidSect="009C4230">
      <w:headerReference w:type="default" r:id="rId11"/>
      <w:pgSz w:w="11906" w:h="16838"/>
      <w:pgMar w:top="720" w:right="720" w:bottom="720" w:left="720" w:header="680" w:footer="708" w:gutter="0"/>
      <w:pgBorders w:offsetFrom="page">
        <w:top w:val="dashed" w:sz="48" w:space="24" w:color="auto"/>
        <w:left w:val="dashed" w:sz="48" w:space="24" w:color="auto"/>
        <w:bottom w:val="dashed" w:sz="48" w:space="24" w:color="auto"/>
        <w:right w:val="dashed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31" w:rsidRDefault="00604F31">
      <w:pPr>
        <w:spacing w:after="0" w:line="240" w:lineRule="auto"/>
      </w:pPr>
      <w:r>
        <w:separator/>
      </w:r>
    </w:p>
  </w:endnote>
  <w:endnote w:type="continuationSeparator" w:id="0">
    <w:p w:rsidR="00604F31" w:rsidRDefault="0060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31" w:rsidRDefault="00604F31">
      <w:pPr>
        <w:spacing w:after="0" w:line="240" w:lineRule="auto"/>
      </w:pPr>
      <w:r>
        <w:separator/>
      </w:r>
    </w:p>
  </w:footnote>
  <w:footnote w:type="continuationSeparator" w:id="0">
    <w:p w:rsidR="00604F31" w:rsidRDefault="0060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C6" w:rsidRDefault="00E968C6" w:rsidP="0002535D">
    <w:pPr>
      <w:pStyle w:val="Header"/>
      <w:tabs>
        <w:tab w:val="clear" w:pos="4513"/>
        <w:tab w:val="clear" w:pos="9026"/>
        <w:tab w:val="left" w:pos="56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5E"/>
    <w:multiLevelType w:val="hybridMultilevel"/>
    <w:tmpl w:val="70A60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1265"/>
    <w:multiLevelType w:val="hybridMultilevel"/>
    <w:tmpl w:val="A3F0D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D4C0D"/>
    <w:multiLevelType w:val="hybridMultilevel"/>
    <w:tmpl w:val="C7FE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99C"/>
    <w:multiLevelType w:val="hybridMultilevel"/>
    <w:tmpl w:val="A834654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8731A"/>
    <w:multiLevelType w:val="hybridMultilevel"/>
    <w:tmpl w:val="E20EE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255C8D"/>
    <w:multiLevelType w:val="hybridMultilevel"/>
    <w:tmpl w:val="8E00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9480C"/>
    <w:multiLevelType w:val="hybridMultilevel"/>
    <w:tmpl w:val="4FE46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FC55DF"/>
    <w:multiLevelType w:val="hybridMultilevel"/>
    <w:tmpl w:val="401C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C5C68"/>
    <w:multiLevelType w:val="hybridMultilevel"/>
    <w:tmpl w:val="89B2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63F1"/>
    <w:multiLevelType w:val="hybridMultilevel"/>
    <w:tmpl w:val="D030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16B60"/>
    <w:multiLevelType w:val="hybridMultilevel"/>
    <w:tmpl w:val="2674A3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F20AFC"/>
    <w:multiLevelType w:val="hybridMultilevel"/>
    <w:tmpl w:val="3A1007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9A2B76"/>
    <w:multiLevelType w:val="hybridMultilevel"/>
    <w:tmpl w:val="F73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09EE"/>
    <w:multiLevelType w:val="hybridMultilevel"/>
    <w:tmpl w:val="2B0A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5766"/>
    <w:multiLevelType w:val="hybridMultilevel"/>
    <w:tmpl w:val="6BF6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70F23"/>
    <w:multiLevelType w:val="hybridMultilevel"/>
    <w:tmpl w:val="DD7EB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7067A"/>
    <w:multiLevelType w:val="hybridMultilevel"/>
    <w:tmpl w:val="26F6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14"/>
  </w:num>
  <w:num w:numId="5">
    <w:abstractNumId w:val="16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F7"/>
    <w:rsid w:val="000172B1"/>
    <w:rsid w:val="00024BB0"/>
    <w:rsid w:val="0002535D"/>
    <w:rsid w:val="00096F5A"/>
    <w:rsid w:val="000A3C2D"/>
    <w:rsid w:val="000A53B5"/>
    <w:rsid w:val="000A7F2F"/>
    <w:rsid w:val="000E183D"/>
    <w:rsid w:val="001517D6"/>
    <w:rsid w:val="001B2DCD"/>
    <w:rsid w:val="001E26D9"/>
    <w:rsid w:val="001E3306"/>
    <w:rsid w:val="001F293C"/>
    <w:rsid w:val="00215EF8"/>
    <w:rsid w:val="0025645E"/>
    <w:rsid w:val="002A27BE"/>
    <w:rsid w:val="002B1D22"/>
    <w:rsid w:val="002B2B19"/>
    <w:rsid w:val="002C1E29"/>
    <w:rsid w:val="002F35BF"/>
    <w:rsid w:val="003001EE"/>
    <w:rsid w:val="00337268"/>
    <w:rsid w:val="00341D10"/>
    <w:rsid w:val="003459A0"/>
    <w:rsid w:val="00355C98"/>
    <w:rsid w:val="00366D66"/>
    <w:rsid w:val="003817A5"/>
    <w:rsid w:val="003D1BF9"/>
    <w:rsid w:val="004707AC"/>
    <w:rsid w:val="0047397E"/>
    <w:rsid w:val="00480203"/>
    <w:rsid w:val="004A6FD3"/>
    <w:rsid w:val="004B3631"/>
    <w:rsid w:val="004D042C"/>
    <w:rsid w:val="004E597C"/>
    <w:rsid w:val="004E60EB"/>
    <w:rsid w:val="004F5319"/>
    <w:rsid w:val="0050197C"/>
    <w:rsid w:val="00506E99"/>
    <w:rsid w:val="00560D76"/>
    <w:rsid w:val="005A6483"/>
    <w:rsid w:val="005F155A"/>
    <w:rsid w:val="005F29C1"/>
    <w:rsid w:val="00604F31"/>
    <w:rsid w:val="00616C92"/>
    <w:rsid w:val="006509F3"/>
    <w:rsid w:val="00681725"/>
    <w:rsid w:val="00696288"/>
    <w:rsid w:val="006B6BE3"/>
    <w:rsid w:val="006C41F9"/>
    <w:rsid w:val="006D1E96"/>
    <w:rsid w:val="006F4FC4"/>
    <w:rsid w:val="0076428E"/>
    <w:rsid w:val="007A3078"/>
    <w:rsid w:val="007B2E62"/>
    <w:rsid w:val="007C636F"/>
    <w:rsid w:val="007C79FE"/>
    <w:rsid w:val="0085645B"/>
    <w:rsid w:val="00856E48"/>
    <w:rsid w:val="00864FD5"/>
    <w:rsid w:val="008820D8"/>
    <w:rsid w:val="00884503"/>
    <w:rsid w:val="008F1165"/>
    <w:rsid w:val="00917980"/>
    <w:rsid w:val="009336C2"/>
    <w:rsid w:val="00956498"/>
    <w:rsid w:val="009B20A1"/>
    <w:rsid w:val="009B4052"/>
    <w:rsid w:val="009B5AC7"/>
    <w:rsid w:val="009C4230"/>
    <w:rsid w:val="009C50C6"/>
    <w:rsid w:val="009C68BB"/>
    <w:rsid w:val="009D4CE2"/>
    <w:rsid w:val="00A312C9"/>
    <w:rsid w:val="00A33A60"/>
    <w:rsid w:val="00A44CD7"/>
    <w:rsid w:val="00A83EEB"/>
    <w:rsid w:val="00A875C9"/>
    <w:rsid w:val="00AD741E"/>
    <w:rsid w:val="00B5013F"/>
    <w:rsid w:val="00B737E1"/>
    <w:rsid w:val="00B93A96"/>
    <w:rsid w:val="00BA2DBB"/>
    <w:rsid w:val="00BB7FEE"/>
    <w:rsid w:val="00C15DBB"/>
    <w:rsid w:val="00C2780D"/>
    <w:rsid w:val="00C76C0B"/>
    <w:rsid w:val="00C86D5A"/>
    <w:rsid w:val="00C90659"/>
    <w:rsid w:val="00C979F7"/>
    <w:rsid w:val="00CA0856"/>
    <w:rsid w:val="00CA7922"/>
    <w:rsid w:val="00D01A92"/>
    <w:rsid w:val="00D1042A"/>
    <w:rsid w:val="00D12085"/>
    <w:rsid w:val="00D206B8"/>
    <w:rsid w:val="00D54FC4"/>
    <w:rsid w:val="00D812ED"/>
    <w:rsid w:val="00DA3C46"/>
    <w:rsid w:val="00DB33E2"/>
    <w:rsid w:val="00E2366C"/>
    <w:rsid w:val="00E37080"/>
    <w:rsid w:val="00E41D13"/>
    <w:rsid w:val="00E7100A"/>
    <w:rsid w:val="00E7361C"/>
    <w:rsid w:val="00E968C6"/>
    <w:rsid w:val="00EA602F"/>
    <w:rsid w:val="00ED14C2"/>
    <w:rsid w:val="00ED7609"/>
    <w:rsid w:val="00EE3F9E"/>
    <w:rsid w:val="00F133A2"/>
    <w:rsid w:val="00F255C1"/>
    <w:rsid w:val="00F458A8"/>
    <w:rsid w:val="00F554E5"/>
    <w:rsid w:val="00F64EE8"/>
    <w:rsid w:val="00F76D3E"/>
    <w:rsid w:val="00FC6239"/>
    <w:rsid w:val="00FC7850"/>
    <w:rsid w:val="00FE5A62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E2FD2DC-76E7-48D8-9B2B-3BE19FF3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sid w:val="007B2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xfordowl.co.uk/for-home/advice-for-parents/reading-at-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for-home/advice-for-parents/reading-at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School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ILytton</dc:creator>
  <cp:lastModifiedBy>Jo</cp:lastModifiedBy>
  <cp:revision>3</cp:revision>
  <cp:lastPrinted>2020-02-12T14:02:00Z</cp:lastPrinted>
  <dcterms:created xsi:type="dcterms:W3CDTF">2020-02-12T14:05:00Z</dcterms:created>
  <dcterms:modified xsi:type="dcterms:W3CDTF">2020-02-13T10:26:00Z</dcterms:modified>
</cp:coreProperties>
</file>