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-791844</wp:posOffset>
            </wp:positionH>
            <wp:positionV relativeFrom="paragraph">
              <wp:posOffset>0</wp:posOffset>
            </wp:positionV>
            <wp:extent cx="7372350" cy="2295525"/>
            <wp:effectExtent b="0" l="0" r="0" t="0"/>
            <wp:wrapSquare wrapText="bothSides" distB="0" distT="0" distL="0" distR="0"/>
            <wp:docPr id="3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80073" l="0" r="0" t="418"/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2295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114300</wp:posOffset>
                </wp:positionV>
                <wp:extent cx="3333750" cy="2038350"/>
                <wp:effectExtent b="0" l="0" r="0" t="0"/>
                <wp:wrapNone/>
                <wp:docPr id="32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98175" y="2781463"/>
                          <a:ext cx="3295650" cy="199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uge Boogie" w:cs="Ruge Boogie" w:eastAsia="Ruge Boogie" w:hAnsi="Ruge Boogi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Nursery</w:t>
                            </w:r>
                            <w:r w:rsidDel="00000000" w:rsidR="00000000" w:rsidRPr="00000000">
                              <w:rPr>
                                <w:rFonts w:ascii="Ruge Boogie" w:cs="Ruge Boogie" w:eastAsia="Ruge Boogie" w:hAnsi="Ruge Boogi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Ruge Boogie" w:cs="Ruge Boogie" w:eastAsia="Ruge Boogie" w:hAnsi="Ruge Boogi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Newsletter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uge Boogie" w:cs="Ruge Boogie" w:eastAsia="Ruge Boogie" w:hAnsi="Ruge Boogi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30th April 2021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114300</wp:posOffset>
                </wp:positionV>
                <wp:extent cx="3333750" cy="2038350"/>
                <wp:effectExtent b="0" l="0" r="0" t="0"/>
                <wp:wrapNone/>
                <wp:docPr id="3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0" cy="2038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2336800</wp:posOffset>
                </wp:positionV>
                <wp:extent cx="7213600" cy="2307073"/>
                <wp:effectExtent b="0" l="0" r="0" t="0"/>
                <wp:wrapNone/>
                <wp:docPr id="3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10350" y="2678700"/>
                          <a:ext cx="7071300" cy="220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4925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3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u w:val="single"/>
                                <w:vertAlign w:val="baseline"/>
                              </w:rPr>
                              <w:t xml:space="preserve">This week we have been…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505" w:right="0" w:firstLine="214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Looking at the story ‘No-bot the Robot’.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505" w:right="0" w:firstLine="214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Learning about how we can move in different ways in PE such as skipping, jogging, walking etc.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505" w:right="0" w:firstLine="214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Learning about the sounds ‘s’, ‘a’, ‘t’, ‘m’ and orally segmenting CVC picture cards.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505" w:right="0" w:firstLine="214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Practising our counting with 1:1 correspondence by playing games such as bingo.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505" w:right="0" w:firstLine="214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Looking at the effect exercise has on our body such as our heart beats faster.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2336800</wp:posOffset>
                </wp:positionV>
                <wp:extent cx="7213600" cy="2307073"/>
                <wp:effectExtent b="0" l="0" r="0" t="0"/>
                <wp:wrapNone/>
                <wp:docPr id="3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3600" cy="23070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4597400</wp:posOffset>
                </wp:positionV>
                <wp:extent cx="7213600" cy="4316649"/>
                <wp:effectExtent b="0" l="0" r="0" t="0"/>
                <wp:wrapNone/>
                <wp:docPr id="32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774125" y="1779242"/>
                          <a:ext cx="7143750" cy="4001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4925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3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Important Dates and Messages: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Forest Rangers will be on a Friday afternoon. If your child is in on this day, please ensure they have </w:t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wellies</w:t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at Nursery and come in a coat. We also ask that your child wears leggings or joggers and have their arms covered this day. Thank you!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0000114440918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This week a letter will be sent out to you regarding the upcoming parents evenings and how to book a time slot. </w:t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You will now be able to book your time slot for a parents evening appointment, therefore p</w:t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lease ensure you know your child’s key worker so you book a slot on the correct day. If you are unsure, please ask your child’s teacher. Thank you.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0000114440918"/>
                              <w:ind w:left="1440" w:right="0" w:firstLine="43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kindly request that you send in a £5 donation for this term’s craft activities. We rely on this money to purchase craft items and ingredients to make our playdough on a weekly basis and without your donations these activities will not be possible. Please hand your £5 donation to your child’s teacher in cash, in a named envelope. Thank you in advance! ☺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If you are booking a hot dinner for your child can you please order via Parentpay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before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7.30am that day if you do not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pre book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in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advance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0000114440918"/>
                              <w:ind w:left="720" w:right="0" w:firstLine="18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4597400</wp:posOffset>
                </wp:positionV>
                <wp:extent cx="7213600" cy="4316649"/>
                <wp:effectExtent b="0" l="0" r="0" t="0"/>
                <wp:wrapNone/>
                <wp:docPr id="3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3600" cy="43166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-12699</wp:posOffset>
                </wp:positionV>
                <wp:extent cx="7106225" cy="2711450"/>
                <wp:effectExtent b="0" l="0" r="0" t="0"/>
                <wp:wrapNone/>
                <wp:docPr id="32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810350" y="2441738"/>
                          <a:ext cx="707130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4925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3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Weekend Task-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This week we would like you to have a look at the effect of exercise on your child’s body. Ask your child to feel their heart, is it beating fast or slow? We would like them to then have a go at doing some exercise at home, this could be Debbie Doo, yoga, running, skipping etc. Get your child to feel their heart after, is it beating fast or slow? I wonder if they can tell you why this is? How does their body feel after doing exercise, can they tell you?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-12699</wp:posOffset>
                </wp:positionV>
                <wp:extent cx="7106225" cy="2711450"/>
                <wp:effectExtent b="0" l="0" r="0" t="0"/>
                <wp:wrapNone/>
                <wp:docPr id="3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6225" cy="271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footerReference r:id="rId12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06123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2247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22473"/>
    <w:rPr>
      <w:rFonts w:ascii="Tahoma" w:cs="Tahoma" w:hAnsi="Tahoma"/>
      <w:sz w:val="16"/>
      <w:szCs w:val="16"/>
    </w:rPr>
  </w:style>
  <w:style w:type="paragraph" w:styleId="NoSpacing">
    <w:name w:val="No Spacing"/>
    <w:uiPriority w:val="1"/>
    <w:qFormat w:val="1"/>
    <w:rsid w:val="00E22473"/>
    <w:pPr>
      <w:spacing w:after="0" w:line="240" w:lineRule="auto"/>
    </w:pPr>
    <w:rPr>
      <w:rFonts w:cs="Times New Roman"/>
      <w:lang w:val="en-US"/>
    </w:rPr>
  </w:style>
  <w:style w:type="paragraph" w:styleId="ListParagraph">
    <w:name w:val="List Paragraph"/>
    <w:basedOn w:val="Normal"/>
    <w:uiPriority w:val="34"/>
    <w:qFormat w:val="1"/>
    <w:rsid w:val="00E22473"/>
    <w:pPr>
      <w:ind w:left="720"/>
    </w:pPr>
    <w:rPr>
      <w:rFonts w:cs="Times New Roman"/>
      <w:lang w:val="en-US"/>
    </w:rPr>
  </w:style>
  <w:style w:type="paragraph" w:styleId="NormalWeb">
    <w:name w:val="Normal (Web)"/>
    <w:basedOn w:val="Normal"/>
    <w:uiPriority w:val="99"/>
    <w:unhideWhenUsed w:val="1"/>
    <w:rsid w:val="000A67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il" w:customStyle="1">
    <w:name w:val="il"/>
    <w:basedOn w:val="DefaultParagraphFont"/>
    <w:rsid w:val="004B188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vo6gNPBjLlWjp2kPemMFHaMScQ==">AMUW2mXJ2/VMbN7jPDE5FgGYV7Tox5vYf24SOUiu81PB6oDtY0OkS2wOBhLgTGrtYz5b4vpFfqc3t/5cCyG7n5ttiYyXs9qs+msp3B45pqJmuhMQh/IXhaY=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2021-04-26T09:24:00Z</dcterms:created>
  <dc:creator>Natalie Reely</dc:creator>
</cp:coreProperties>
</file>